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76D5" w14:textId="77777777" w:rsidR="00A60A84" w:rsidRDefault="00A60A84" w:rsidP="00A60A84">
      <w:pPr>
        <w:jc w:val="center"/>
        <w:rPr>
          <w:b/>
          <w:bCs/>
          <w:sz w:val="32"/>
          <w:szCs w:val="32"/>
        </w:rPr>
      </w:pPr>
    </w:p>
    <w:p w14:paraId="746718B9" w14:textId="0C830CB4" w:rsidR="00BF1E59" w:rsidRDefault="00A60A84" w:rsidP="00A60A84">
      <w:pPr>
        <w:jc w:val="center"/>
        <w:rPr>
          <w:b/>
          <w:bCs/>
          <w:sz w:val="32"/>
          <w:szCs w:val="32"/>
        </w:rPr>
      </w:pPr>
      <w:r w:rsidRPr="00A60A84">
        <w:rPr>
          <w:b/>
          <w:bCs/>
          <w:sz w:val="32"/>
          <w:szCs w:val="32"/>
        </w:rPr>
        <w:t xml:space="preserve">Addendum </w:t>
      </w:r>
      <w:r w:rsidR="005051D7">
        <w:rPr>
          <w:b/>
          <w:bCs/>
          <w:sz w:val="32"/>
          <w:szCs w:val="32"/>
        </w:rPr>
        <w:t>4</w:t>
      </w:r>
    </w:p>
    <w:p w14:paraId="7A6B2EE2" w14:textId="0176BB32" w:rsidR="008B723F" w:rsidRPr="00950A51" w:rsidRDefault="008B723F" w:rsidP="008B723F">
      <w:pPr>
        <w:jc w:val="center"/>
        <w:rPr>
          <w:rFonts w:cs="Calibri"/>
          <w:b/>
        </w:rPr>
      </w:pPr>
      <w:r w:rsidRPr="00331D9D">
        <w:rPr>
          <w:rFonts w:cs="Calibri"/>
          <w:b/>
        </w:rPr>
        <w:t>RFP # 24-05-0</w:t>
      </w:r>
      <w:r w:rsidR="005051D7">
        <w:rPr>
          <w:rFonts w:cs="Calibri"/>
          <w:b/>
        </w:rPr>
        <w:t>1</w:t>
      </w:r>
    </w:p>
    <w:p w14:paraId="7157AB64" w14:textId="02ABDB65" w:rsidR="00A60A84" w:rsidRDefault="00A60A84" w:rsidP="00A60A84">
      <w:pPr>
        <w:jc w:val="center"/>
        <w:rPr>
          <w:b/>
          <w:bCs/>
          <w:sz w:val="32"/>
          <w:szCs w:val="32"/>
        </w:rPr>
      </w:pPr>
    </w:p>
    <w:p w14:paraId="540EACB7" w14:textId="43B0D2E3" w:rsidR="008B723F" w:rsidRDefault="008B723F" w:rsidP="008B7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Shawnee State University is extending the date </w:t>
      </w:r>
      <w:r w:rsidR="005051D7">
        <w:rPr>
          <w:rFonts w:ascii="Aptos" w:eastAsia="Times New Roman" w:hAnsi="Aptos"/>
          <w:color w:val="000000"/>
          <w:sz w:val="24"/>
          <w:szCs w:val="24"/>
        </w:rPr>
        <w:t>to notify vendors of our request for DEMO to 8-19-2024.</w:t>
      </w:r>
    </w:p>
    <w:p w14:paraId="160C7295" w14:textId="147F26C7" w:rsidR="008B723F" w:rsidRPr="005051D7" w:rsidRDefault="008B723F" w:rsidP="005051D7">
      <w:pPr>
        <w:spacing w:before="100" w:beforeAutospacing="1" w:after="100" w:afterAutospacing="1" w:line="240" w:lineRule="auto"/>
        <w:ind w:left="720"/>
        <w:rPr>
          <w:b/>
          <w:bCs/>
          <w:sz w:val="32"/>
          <w:szCs w:val="32"/>
        </w:rPr>
      </w:pPr>
    </w:p>
    <w:sectPr w:rsidR="008B723F" w:rsidRPr="005051D7" w:rsidSect="000B5D81">
      <w:head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2603" w14:textId="77777777" w:rsidR="001375E3" w:rsidRDefault="001375E3" w:rsidP="000B5D81">
      <w:pPr>
        <w:spacing w:after="0" w:line="240" w:lineRule="auto"/>
      </w:pPr>
      <w:r>
        <w:separator/>
      </w:r>
    </w:p>
  </w:endnote>
  <w:endnote w:type="continuationSeparator" w:id="0">
    <w:p w14:paraId="7CDDC9CE" w14:textId="77777777" w:rsidR="001375E3" w:rsidRDefault="001375E3" w:rsidP="000B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BB4A" w14:textId="77777777" w:rsidR="001375E3" w:rsidRDefault="001375E3" w:rsidP="000B5D81">
      <w:pPr>
        <w:spacing w:after="0" w:line="240" w:lineRule="auto"/>
      </w:pPr>
      <w:r>
        <w:separator/>
      </w:r>
    </w:p>
  </w:footnote>
  <w:footnote w:type="continuationSeparator" w:id="0">
    <w:p w14:paraId="16700B4C" w14:textId="77777777" w:rsidR="001375E3" w:rsidRDefault="001375E3" w:rsidP="000B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2072" w14:textId="77777777" w:rsidR="000B5D81" w:rsidRDefault="000B5D81" w:rsidP="000B5D81">
    <w:pPr>
      <w:pStyle w:val="Header"/>
      <w:jc w:val="center"/>
    </w:pPr>
    <w:r>
      <w:rPr>
        <w:b/>
        <w:noProof/>
        <w:sz w:val="28"/>
      </w:rPr>
      <w:drawing>
        <wp:inline distT="0" distB="0" distL="0" distR="0" wp14:anchorId="3F56F3AE" wp14:editId="05CF3C5F">
          <wp:extent cx="1801264" cy="438150"/>
          <wp:effectExtent l="0" t="0" r="889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lum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180" cy="4439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80FC9"/>
    <w:multiLevelType w:val="multilevel"/>
    <w:tmpl w:val="92E6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7408F0"/>
    <w:multiLevelType w:val="multilevel"/>
    <w:tmpl w:val="293E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81"/>
    <w:rsid w:val="000B5D81"/>
    <w:rsid w:val="001118C9"/>
    <w:rsid w:val="001375E3"/>
    <w:rsid w:val="005051D7"/>
    <w:rsid w:val="008B723F"/>
    <w:rsid w:val="00A60A84"/>
    <w:rsid w:val="00A7712C"/>
    <w:rsid w:val="00BF1E59"/>
    <w:rsid w:val="00C90A14"/>
    <w:rsid w:val="00DB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CEDF2"/>
  <w15:chartTrackingRefBased/>
  <w15:docId w15:val="{01C45BC8-EF41-4AFF-9060-3FFE2431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81"/>
  </w:style>
  <w:style w:type="paragraph" w:styleId="Footer">
    <w:name w:val="footer"/>
    <w:basedOn w:val="Normal"/>
    <w:link w:val="FooterChar"/>
    <w:uiPriority w:val="99"/>
    <w:unhideWhenUsed/>
    <w:rsid w:val="000B5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81"/>
  </w:style>
  <w:style w:type="character" w:styleId="Hyperlink">
    <w:name w:val="Hyperlink"/>
    <w:uiPriority w:val="99"/>
    <w:unhideWhenUsed/>
    <w:rsid w:val="00A60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Shawnee State University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Lansky</dc:creator>
  <cp:keywords/>
  <dc:description/>
  <cp:lastModifiedBy>Joe VanDeusen</cp:lastModifiedBy>
  <cp:revision>2</cp:revision>
  <cp:lastPrinted>2017-02-14T16:35:00Z</cp:lastPrinted>
  <dcterms:created xsi:type="dcterms:W3CDTF">2024-08-07T15:47:00Z</dcterms:created>
  <dcterms:modified xsi:type="dcterms:W3CDTF">2024-08-07T15:47:00Z</dcterms:modified>
</cp:coreProperties>
</file>